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Default="00750508" w:rsidP="003E50A3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PATVIRTINTA</w:t>
      </w:r>
    </w:p>
    <w:p w14:paraId="0E46DB34" w14:textId="77777777" w:rsidR="00750508" w:rsidRDefault="00750508" w:rsidP="003E50A3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4400529E" w:rsidR="00750508" w:rsidRPr="00750508" w:rsidRDefault="003E50A3" w:rsidP="003E50A3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2025-05-19</w:t>
      </w:r>
      <w:r w:rsidR="00750508">
        <w:rPr>
          <w:bCs/>
          <w:szCs w:val="24"/>
        </w:rPr>
        <w:t xml:space="preserve"> Nr. 43SH-</w:t>
      </w:r>
      <w:r>
        <w:rPr>
          <w:bCs/>
          <w:szCs w:val="24"/>
        </w:rPr>
        <w:t>286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63A70AD4" w:rsidR="00BF0C7D" w:rsidRPr="00DC3ED7" w:rsidRDefault="009832C5" w:rsidP="00DC3ED7">
      <w:pPr>
        <w:jc w:val="center"/>
        <w:rPr>
          <w:b/>
          <w:szCs w:val="24"/>
        </w:rPr>
      </w:pPr>
      <w:r>
        <w:rPr>
          <w:b/>
          <w:szCs w:val="24"/>
        </w:rPr>
        <w:t xml:space="preserve">JPII KRIKŠČIONIŠKŲ STUDIJŲ </w:t>
      </w:r>
      <w:r w:rsidR="00BF0C7D" w:rsidRPr="00DC3ED7">
        <w:rPr>
          <w:b/>
          <w:szCs w:val="24"/>
        </w:rPr>
        <w:t>CENTRO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09126089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7C9CD392" w14:textId="78C28F50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CENTRO posėdYJE, protokolO </w:t>
      </w:r>
      <w:r w:rsidRPr="009832C5">
        <w:rPr>
          <w:b/>
          <w:caps/>
          <w:color w:val="000000"/>
          <w:szCs w:val="24"/>
        </w:rPr>
        <w:t xml:space="preserve">Nr. </w:t>
      </w:r>
      <w:r w:rsidR="009832C5" w:rsidRPr="009832C5">
        <w:rPr>
          <w:b/>
          <w:color w:val="333333"/>
          <w:lang w:eastAsia="en-GB"/>
        </w:rPr>
        <w:t>46SHMF-KSC-20</w:t>
      </w:r>
      <w:r w:rsidR="00BE5B81" w:rsidRPr="009832C5">
        <w:rPr>
          <w:b/>
          <w:caps/>
          <w:color w:val="000000"/>
          <w:szCs w:val="24"/>
        </w:rPr>
        <w:t>,</w:t>
      </w:r>
    </w:p>
    <w:p w14:paraId="276D871F" w14:textId="391E5CBD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30BDA600" w:rsidR="00CA1602" w:rsidRPr="000B208E" w:rsidRDefault="009832C5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Dvasinis konsultavimas ir asistavimas (N/S)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</w:p>
          <w:p w14:paraId="4D891E67" w14:textId="289A762D" w:rsidR="00BF0C7D" w:rsidRPr="000B208E" w:rsidRDefault="00BF0C7D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 w:rsidR="009832C5">
              <w:rPr>
                <w:b/>
                <w:i/>
                <w:iCs/>
                <w:szCs w:val="24"/>
              </w:rPr>
              <w:t xml:space="preserve"> 2025-06-04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 w:rsidRPr="000B208E">
              <w:rPr>
                <w:b/>
                <w:i/>
                <w:iCs/>
                <w:szCs w:val="24"/>
              </w:rPr>
              <w:t xml:space="preserve"> laikas</w:t>
            </w:r>
            <w:r w:rsidR="009832C5">
              <w:rPr>
                <w:b/>
                <w:i/>
                <w:iCs/>
                <w:szCs w:val="24"/>
              </w:rPr>
              <w:t xml:space="preserve"> 10,00 val.</w:t>
            </w:r>
            <w:r w:rsidRPr="000B208E">
              <w:rPr>
                <w:b/>
                <w:i/>
                <w:iCs/>
                <w:szCs w:val="24"/>
              </w:rPr>
              <w:t xml:space="preserve"> vieta</w:t>
            </w:r>
            <w:r w:rsidR="009832C5">
              <w:rPr>
                <w:b/>
                <w:i/>
                <w:iCs/>
                <w:szCs w:val="24"/>
              </w:rPr>
              <w:t xml:space="preserve"> 123 </w:t>
            </w:r>
            <w:proofErr w:type="spellStart"/>
            <w:r w:rsidR="009832C5">
              <w:rPr>
                <w:b/>
                <w:i/>
                <w:iCs/>
                <w:szCs w:val="24"/>
              </w:rPr>
              <w:t>aud</w:t>
            </w:r>
            <w:proofErr w:type="spellEnd"/>
            <w:r w:rsidR="009832C5">
              <w:rPr>
                <w:b/>
                <w:i/>
                <w:iCs/>
                <w:szCs w:val="24"/>
              </w:rPr>
              <w:t>.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9832C5" w:rsidRPr="00DC3ED7" w14:paraId="3BF69C0B" w14:textId="77777777" w:rsidTr="0040708F">
        <w:tc>
          <w:tcPr>
            <w:tcW w:w="1336" w:type="dxa"/>
          </w:tcPr>
          <w:p w14:paraId="6C5378A7" w14:textId="2EC95A84" w:rsidR="009832C5" w:rsidRPr="003E50A3" w:rsidRDefault="009832C5" w:rsidP="009832C5">
            <w:pPr>
              <w:ind w:firstLine="0"/>
              <w:jc w:val="center"/>
              <w:rPr>
                <w:bCs/>
                <w:szCs w:val="24"/>
              </w:rPr>
            </w:pPr>
            <w:r w:rsidRPr="003E50A3">
              <w:rPr>
                <w:bCs/>
                <w:szCs w:val="24"/>
              </w:rPr>
              <w:t>1.</w:t>
            </w:r>
          </w:p>
        </w:tc>
        <w:tc>
          <w:tcPr>
            <w:tcW w:w="3762" w:type="dxa"/>
          </w:tcPr>
          <w:p w14:paraId="476479A9" w14:textId="77777777" w:rsidR="009832C5" w:rsidRPr="00530754" w:rsidRDefault="009832C5" w:rsidP="009832C5">
            <w:pPr>
              <w:ind w:firstLine="0"/>
              <w:rPr>
                <w:lang w:eastAsia="lt-LT"/>
              </w:rPr>
            </w:pPr>
            <w:r w:rsidRPr="00530754">
              <w:rPr>
                <w:lang w:eastAsia="lt-LT"/>
              </w:rPr>
              <w:t>Kazys Bagdonas</w:t>
            </w:r>
          </w:p>
          <w:p w14:paraId="594886BE" w14:textId="5B6E421A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23B7D688" w14:textId="77777777" w:rsidR="009832C5" w:rsidRPr="00530754" w:rsidRDefault="009832C5" w:rsidP="009832C5">
            <w:pPr>
              <w:ind w:firstLine="0"/>
              <w:rPr>
                <w:lang w:eastAsia="lt-LT"/>
              </w:rPr>
            </w:pPr>
            <w:r w:rsidRPr="00530754">
              <w:rPr>
                <w:lang w:eastAsia="lt-LT"/>
              </w:rPr>
              <w:t>Netikėjimo priežastys ir raiška dabarties visuomenėje</w:t>
            </w:r>
          </w:p>
          <w:p w14:paraId="4E660C67" w14:textId="5EADF319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  <w:proofErr w:type="spellStart"/>
            <w:r w:rsidRPr="00530754">
              <w:rPr>
                <w:lang w:eastAsia="lt-LT"/>
              </w:rPr>
              <w:t>Reasons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And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Expression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of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Unbelief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in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Today's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Society</w:t>
            </w:r>
            <w:proofErr w:type="spellEnd"/>
          </w:p>
        </w:tc>
      </w:tr>
      <w:tr w:rsidR="009832C5" w:rsidRPr="00DC3ED7" w14:paraId="1B2D0CF0" w14:textId="77777777" w:rsidTr="0040708F">
        <w:tc>
          <w:tcPr>
            <w:tcW w:w="1336" w:type="dxa"/>
          </w:tcPr>
          <w:p w14:paraId="7ECD168D" w14:textId="0A6BE2AE" w:rsidR="009832C5" w:rsidRPr="003E50A3" w:rsidRDefault="009832C5" w:rsidP="009832C5">
            <w:pPr>
              <w:ind w:firstLine="0"/>
              <w:jc w:val="center"/>
              <w:rPr>
                <w:bCs/>
                <w:szCs w:val="24"/>
              </w:rPr>
            </w:pPr>
            <w:r w:rsidRPr="003E50A3">
              <w:rPr>
                <w:bCs/>
                <w:szCs w:val="24"/>
              </w:rPr>
              <w:t>2.</w:t>
            </w:r>
          </w:p>
        </w:tc>
        <w:tc>
          <w:tcPr>
            <w:tcW w:w="3762" w:type="dxa"/>
          </w:tcPr>
          <w:p w14:paraId="261045C7" w14:textId="77777777" w:rsidR="009832C5" w:rsidRPr="00530754" w:rsidRDefault="009832C5" w:rsidP="009832C5">
            <w:pPr>
              <w:ind w:firstLine="0"/>
            </w:pPr>
            <w:r w:rsidRPr="00530754">
              <w:t>Monika Rimkutė</w:t>
            </w:r>
          </w:p>
          <w:p w14:paraId="1CE72725" w14:textId="2FEABCF5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2B736555" w14:textId="77777777" w:rsidR="009832C5" w:rsidRPr="00530754" w:rsidRDefault="009832C5" w:rsidP="009832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0"/>
              <w:rPr>
                <w:color w:val="000000"/>
                <w14:ligatures w14:val="standardContextual"/>
              </w:rPr>
            </w:pPr>
            <w:r w:rsidRPr="00530754">
              <w:rPr>
                <w:color w:val="000000"/>
                <w14:ligatures w14:val="standardContextual"/>
              </w:rPr>
              <w:t>Dvasinė pagalba išgyvenantiems artimųjų netektį</w:t>
            </w:r>
          </w:p>
          <w:p w14:paraId="6AD57D19" w14:textId="05033F1B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  <w:proofErr w:type="spellStart"/>
            <w:r w:rsidRPr="00530754">
              <w:rPr>
                <w:color w:val="000000"/>
                <w14:ligatures w14:val="standardContextual"/>
              </w:rPr>
              <w:t>Spiritual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</w:t>
            </w:r>
            <w:proofErr w:type="spellStart"/>
            <w:r w:rsidRPr="00530754">
              <w:rPr>
                <w:color w:val="000000"/>
                <w14:ligatures w14:val="standardContextual"/>
              </w:rPr>
              <w:t>Support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</w:t>
            </w:r>
            <w:proofErr w:type="spellStart"/>
            <w:r w:rsidRPr="00530754">
              <w:rPr>
                <w:color w:val="000000"/>
                <w14:ligatures w14:val="standardContextual"/>
              </w:rPr>
              <w:t>for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</w:t>
            </w:r>
            <w:proofErr w:type="spellStart"/>
            <w:r w:rsidRPr="00530754">
              <w:rPr>
                <w:color w:val="000000"/>
                <w14:ligatures w14:val="standardContextual"/>
              </w:rPr>
              <w:t>Those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</w:t>
            </w:r>
            <w:proofErr w:type="spellStart"/>
            <w:r w:rsidRPr="00530754">
              <w:rPr>
                <w:color w:val="000000"/>
                <w14:ligatures w14:val="standardContextual"/>
              </w:rPr>
              <w:t>Experiencing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</w:t>
            </w:r>
            <w:proofErr w:type="spellStart"/>
            <w:r w:rsidRPr="00530754">
              <w:rPr>
                <w:color w:val="000000"/>
                <w14:ligatures w14:val="standardContextual"/>
              </w:rPr>
              <w:t>the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</w:t>
            </w:r>
            <w:proofErr w:type="spellStart"/>
            <w:r w:rsidRPr="00530754">
              <w:rPr>
                <w:color w:val="000000"/>
                <w14:ligatures w14:val="standardContextual"/>
              </w:rPr>
              <w:t>Loss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</w:t>
            </w:r>
            <w:proofErr w:type="spellStart"/>
            <w:r w:rsidRPr="00530754">
              <w:rPr>
                <w:color w:val="000000"/>
                <w14:ligatures w14:val="standardContextual"/>
              </w:rPr>
              <w:t>of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</w:t>
            </w:r>
            <w:proofErr w:type="spellStart"/>
            <w:r w:rsidRPr="00530754">
              <w:rPr>
                <w:color w:val="000000"/>
                <w14:ligatures w14:val="standardContextual"/>
              </w:rPr>
              <w:t>Loved</w:t>
            </w:r>
            <w:proofErr w:type="spellEnd"/>
            <w:r w:rsidRPr="00530754">
              <w:rPr>
                <w:color w:val="000000"/>
                <w14:ligatures w14:val="standardContextual"/>
              </w:rPr>
              <w:t xml:space="preserve"> Ones</w:t>
            </w:r>
          </w:p>
        </w:tc>
      </w:tr>
      <w:tr w:rsidR="009832C5" w:rsidRPr="00DC3ED7" w14:paraId="144D2005" w14:textId="77777777" w:rsidTr="006873BF">
        <w:tc>
          <w:tcPr>
            <w:tcW w:w="1336" w:type="dxa"/>
          </w:tcPr>
          <w:p w14:paraId="2A56198C" w14:textId="1EDAE478" w:rsidR="009832C5" w:rsidRPr="003E50A3" w:rsidRDefault="009832C5" w:rsidP="009832C5">
            <w:pPr>
              <w:ind w:firstLine="0"/>
              <w:jc w:val="center"/>
              <w:rPr>
                <w:bCs/>
                <w:szCs w:val="24"/>
              </w:rPr>
            </w:pPr>
            <w:r w:rsidRPr="003E50A3">
              <w:rPr>
                <w:bCs/>
                <w:szCs w:val="24"/>
              </w:rPr>
              <w:t>3.</w:t>
            </w:r>
          </w:p>
        </w:tc>
        <w:tc>
          <w:tcPr>
            <w:tcW w:w="3762" w:type="dxa"/>
            <w:vAlign w:val="center"/>
          </w:tcPr>
          <w:p w14:paraId="441ED8D7" w14:textId="05DC30D6" w:rsidR="009832C5" w:rsidRPr="003E50A3" w:rsidRDefault="009832C5" w:rsidP="009832C5">
            <w:pPr>
              <w:ind w:firstLine="0"/>
              <w:rPr>
                <w:lang w:eastAsia="lt-LT"/>
              </w:rPr>
            </w:pPr>
            <w:r w:rsidRPr="00530754">
              <w:rPr>
                <w:lang w:eastAsia="lt-LT"/>
              </w:rPr>
              <w:t xml:space="preserve">Andrius </w:t>
            </w:r>
            <w:proofErr w:type="spellStart"/>
            <w:r w:rsidRPr="00530754">
              <w:rPr>
                <w:lang w:eastAsia="lt-LT"/>
              </w:rPr>
              <w:t>Ribakovas</w:t>
            </w:r>
            <w:proofErr w:type="spellEnd"/>
          </w:p>
        </w:tc>
        <w:tc>
          <w:tcPr>
            <w:tcW w:w="9421" w:type="dxa"/>
            <w:vAlign w:val="center"/>
          </w:tcPr>
          <w:p w14:paraId="376D96A5" w14:textId="77777777" w:rsidR="009832C5" w:rsidRPr="00530754" w:rsidRDefault="009832C5" w:rsidP="009832C5">
            <w:pPr>
              <w:ind w:firstLine="0"/>
              <w:rPr>
                <w:lang w:eastAsia="lt-LT"/>
              </w:rPr>
            </w:pPr>
            <w:r w:rsidRPr="00530754">
              <w:rPr>
                <w:lang w:eastAsia="lt-LT"/>
              </w:rPr>
              <w:t>Profesinis perdegimo sindromas Lietuvoje: dvasininkų, socialinių darbuotojų ir tikybos mokytojų lyginamoji analizė</w:t>
            </w:r>
          </w:p>
          <w:p w14:paraId="6E7186CC" w14:textId="023904E6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  <w:r w:rsidRPr="00530754">
              <w:t xml:space="preserve">Professional </w:t>
            </w:r>
            <w:proofErr w:type="spellStart"/>
            <w:r w:rsidRPr="00530754">
              <w:t>Burnout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Syndrome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in</w:t>
            </w:r>
            <w:proofErr w:type="spellEnd"/>
            <w:r w:rsidRPr="00530754">
              <w:t xml:space="preserve"> Lithuania: A </w:t>
            </w:r>
            <w:proofErr w:type="spellStart"/>
            <w:r w:rsidRPr="00530754">
              <w:t>Comparative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Analysis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of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Clergy</w:t>
            </w:r>
            <w:proofErr w:type="spellEnd"/>
            <w:r w:rsidRPr="00530754">
              <w:t xml:space="preserve">, </w:t>
            </w:r>
            <w:proofErr w:type="spellStart"/>
            <w:r w:rsidRPr="00530754">
              <w:t>Social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Workers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and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Religion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Teachers</w:t>
            </w:r>
            <w:proofErr w:type="spellEnd"/>
          </w:p>
        </w:tc>
      </w:tr>
      <w:tr w:rsidR="009832C5" w:rsidRPr="00DC3ED7" w14:paraId="518127B7" w14:textId="77777777" w:rsidTr="00C96496">
        <w:tc>
          <w:tcPr>
            <w:tcW w:w="1336" w:type="dxa"/>
          </w:tcPr>
          <w:p w14:paraId="6DD22679" w14:textId="53750FCF" w:rsidR="009832C5" w:rsidRPr="003E50A3" w:rsidRDefault="009832C5" w:rsidP="009832C5">
            <w:pPr>
              <w:ind w:firstLine="0"/>
              <w:jc w:val="center"/>
              <w:rPr>
                <w:bCs/>
                <w:szCs w:val="24"/>
              </w:rPr>
            </w:pPr>
            <w:r w:rsidRPr="003E50A3">
              <w:rPr>
                <w:bCs/>
                <w:szCs w:val="24"/>
              </w:rPr>
              <w:t>4.</w:t>
            </w:r>
          </w:p>
        </w:tc>
        <w:tc>
          <w:tcPr>
            <w:tcW w:w="3762" w:type="dxa"/>
            <w:vAlign w:val="center"/>
          </w:tcPr>
          <w:p w14:paraId="1AF902D8" w14:textId="43D88609" w:rsidR="009832C5" w:rsidRPr="00530754" w:rsidRDefault="009832C5" w:rsidP="009832C5">
            <w:pPr>
              <w:ind w:firstLine="0"/>
              <w:rPr>
                <w:lang w:eastAsia="lt-LT"/>
              </w:rPr>
            </w:pPr>
            <w:r w:rsidRPr="00530754">
              <w:rPr>
                <w:lang w:eastAsia="lt-LT"/>
              </w:rPr>
              <w:t xml:space="preserve">Kristina </w:t>
            </w:r>
            <w:proofErr w:type="spellStart"/>
            <w:r w:rsidRPr="00530754">
              <w:rPr>
                <w:lang w:eastAsia="lt-LT"/>
              </w:rPr>
              <w:t>Ribakova</w:t>
            </w:r>
            <w:r w:rsidR="00851363">
              <w:rPr>
                <w:lang w:eastAsia="lt-LT"/>
              </w:rPr>
              <w:t>s</w:t>
            </w:r>
            <w:proofErr w:type="spellEnd"/>
          </w:p>
          <w:p w14:paraId="321AD4D0" w14:textId="6B4A3BF6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9421" w:type="dxa"/>
            <w:vAlign w:val="center"/>
          </w:tcPr>
          <w:p w14:paraId="2F155D70" w14:textId="77777777" w:rsidR="009832C5" w:rsidRPr="00530754" w:rsidRDefault="009832C5" w:rsidP="009832C5">
            <w:pPr>
              <w:ind w:firstLine="0"/>
              <w:rPr>
                <w:lang w:eastAsia="lt-LT"/>
              </w:rPr>
            </w:pPr>
            <w:r w:rsidRPr="00530754">
              <w:rPr>
                <w:lang w:eastAsia="lt-LT"/>
              </w:rPr>
              <w:t>Santuokinių krizių įveikos modeliai: psichologinės, dvasinės ir institucinės pagalbos sąveika</w:t>
            </w:r>
          </w:p>
          <w:p w14:paraId="4A62F5EB" w14:textId="61AE624F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  <w:proofErr w:type="spellStart"/>
            <w:r w:rsidRPr="00530754">
              <w:rPr>
                <w:lang w:eastAsia="lt-LT"/>
              </w:rPr>
              <w:t>Models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of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Coping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with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Marital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Crises</w:t>
            </w:r>
            <w:proofErr w:type="spellEnd"/>
            <w:r w:rsidRPr="00530754">
              <w:rPr>
                <w:lang w:eastAsia="lt-LT"/>
              </w:rPr>
              <w:t xml:space="preserve">: </w:t>
            </w:r>
            <w:proofErr w:type="spellStart"/>
            <w:r w:rsidRPr="00530754">
              <w:rPr>
                <w:lang w:eastAsia="lt-LT"/>
              </w:rPr>
              <w:t>The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Interaction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of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Psychological</w:t>
            </w:r>
            <w:proofErr w:type="spellEnd"/>
            <w:r w:rsidRPr="00530754">
              <w:rPr>
                <w:lang w:eastAsia="lt-LT"/>
              </w:rPr>
              <w:t xml:space="preserve">, </w:t>
            </w:r>
            <w:proofErr w:type="spellStart"/>
            <w:r w:rsidRPr="00530754">
              <w:rPr>
                <w:lang w:eastAsia="lt-LT"/>
              </w:rPr>
              <w:t>Spiritual</w:t>
            </w:r>
            <w:proofErr w:type="spellEnd"/>
            <w:r w:rsidRPr="00530754">
              <w:rPr>
                <w:lang w:eastAsia="lt-LT"/>
              </w:rPr>
              <w:t xml:space="preserve">, </w:t>
            </w:r>
            <w:proofErr w:type="spellStart"/>
            <w:r w:rsidRPr="00530754">
              <w:rPr>
                <w:lang w:eastAsia="lt-LT"/>
              </w:rPr>
              <w:t>and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Institutional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Support</w:t>
            </w:r>
            <w:proofErr w:type="spellEnd"/>
          </w:p>
        </w:tc>
      </w:tr>
      <w:tr w:rsidR="009832C5" w:rsidRPr="00DC3ED7" w14:paraId="791959AF" w14:textId="77777777" w:rsidTr="0040708F">
        <w:tc>
          <w:tcPr>
            <w:tcW w:w="1336" w:type="dxa"/>
          </w:tcPr>
          <w:p w14:paraId="62DD6E2C" w14:textId="3A15EE87" w:rsidR="009832C5" w:rsidRPr="003E50A3" w:rsidRDefault="009832C5" w:rsidP="009832C5">
            <w:pPr>
              <w:ind w:firstLine="0"/>
              <w:jc w:val="center"/>
              <w:rPr>
                <w:bCs/>
                <w:szCs w:val="24"/>
              </w:rPr>
            </w:pPr>
            <w:r w:rsidRPr="003E50A3">
              <w:rPr>
                <w:bCs/>
                <w:szCs w:val="24"/>
              </w:rPr>
              <w:t>5.</w:t>
            </w:r>
          </w:p>
        </w:tc>
        <w:tc>
          <w:tcPr>
            <w:tcW w:w="3762" w:type="dxa"/>
          </w:tcPr>
          <w:p w14:paraId="63D86DE4" w14:textId="19EB2B61" w:rsidR="009832C5" w:rsidRPr="009832C5" w:rsidRDefault="009832C5" w:rsidP="009832C5">
            <w:pPr>
              <w:ind w:firstLine="0"/>
              <w:rPr>
                <w:lang w:eastAsia="lt-LT"/>
              </w:rPr>
            </w:pPr>
            <w:r w:rsidRPr="00530754">
              <w:rPr>
                <w:lang w:eastAsia="lt-LT"/>
              </w:rPr>
              <w:t xml:space="preserve">Justina Joana </w:t>
            </w:r>
            <w:proofErr w:type="spellStart"/>
            <w:r w:rsidRPr="00530754">
              <w:rPr>
                <w:lang w:eastAsia="lt-LT"/>
              </w:rPr>
              <w:t>Jurevičė</w:t>
            </w:r>
            <w:proofErr w:type="spellEnd"/>
            <w:r>
              <w:rPr>
                <w:lang w:eastAsia="lt-LT"/>
              </w:rPr>
              <w:t xml:space="preserve"> </w:t>
            </w:r>
          </w:p>
        </w:tc>
        <w:tc>
          <w:tcPr>
            <w:tcW w:w="9421" w:type="dxa"/>
          </w:tcPr>
          <w:p w14:paraId="083E6399" w14:textId="77777777" w:rsidR="009832C5" w:rsidRPr="00530754" w:rsidRDefault="009832C5" w:rsidP="009832C5">
            <w:pPr>
              <w:shd w:val="clear" w:color="auto" w:fill="FFFFFF"/>
              <w:ind w:firstLine="0"/>
              <w:rPr>
                <w:bCs/>
                <w:shd w:val="clear" w:color="auto" w:fill="FFFFFF"/>
              </w:rPr>
            </w:pPr>
            <w:r w:rsidRPr="00530754">
              <w:rPr>
                <w:bCs/>
                <w:shd w:val="clear" w:color="auto" w:fill="FFFFFF"/>
              </w:rPr>
              <w:t>Muzikos terapijos ir giedojimo praktikos poveikis asmens emocinei ir dvasinei gerovei</w:t>
            </w:r>
          </w:p>
          <w:p w14:paraId="00FCB0DA" w14:textId="5C7F944F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  <w:proofErr w:type="spellStart"/>
            <w:r w:rsidRPr="00530754">
              <w:rPr>
                <w:lang w:eastAsia="lt-LT"/>
              </w:rPr>
              <w:t>The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Effect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of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Music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and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Singing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Therapy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On</w:t>
            </w:r>
            <w:proofErr w:type="spellEnd"/>
            <w:r w:rsidRPr="00530754">
              <w:rPr>
                <w:lang w:eastAsia="lt-LT"/>
              </w:rPr>
              <w:t xml:space="preserve"> A </w:t>
            </w:r>
            <w:proofErr w:type="spellStart"/>
            <w:r w:rsidRPr="00530754">
              <w:rPr>
                <w:lang w:eastAsia="lt-LT"/>
              </w:rPr>
              <w:t>Person's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Emotional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and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Spiritual</w:t>
            </w:r>
            <w:proofErr w:type="spellEnd"/>
            <w:r w:rsidRPr="00530754">
              <w:rPr>
                <w:lang w:eastAsia="lt-LT"/>
              </w:rPr>
              <w:t xml:space="preserve"> </w:t>
            </w:r>
            <w:proofErr w:type="spellStart"/>
            <w:r w:rsidRPr="00530754">
              <w:rPr>
                <w:lang w:eastAsia="lt-LT"/>
              </w:rPr>
              <w:t>Well-being</w:t>
            </w:r>
            <w:proofErr w:type="spellEnd"/>
          </w:p>
        </w:tc>
      </w:tr>
      <w:tr w:rsidR="009832C5" w:rsidRPr="00DC3ED7" w14:paraId="0B228591" w14:textId="77777777" w:rsidTr="0040708F">
        <w:tc>
          <w:tcPr>
            <w:tcW w:w="1336" w:type="dxa"/>
          </w:tcPr>
          <w:p w14:paraId="5C927B25" w14:textId="54B0A0F5" w:rsidR="009832C5" w:rsidRPr="003E50A3" w:rsidRDefault="009832C5" w:rsidP="009832C5">
            <w:pPr>
              <w:ind w:firstLine="0"/>
              <w:jc w:val="center"/>
              <w:rPr>
                <w:bCs/>
                <w:szCs w:val="24"/>
              </w:rPr>
            </w:pPr>
            <w:r w:rsidRPr="003E50A3">
              <w:rPr>
                <w:bCs/>
                <w:szCs w:val="24"/>
              </w:rPr>
              <w:t xml:space="preserve">6. </w:t>
            </w:r>
          </w:p>
        </w:tc>
        <w:tc>
          <w:tcPr>
            <w:tcW w:w="3762" w:type="dxa"/>
          </w:tcPr>
          <w:p w14:paraId="4D9A5115" w14:textId="77777777" w:rsidR="009832C5" w:rsidRPr="00530754" w:rsidRDefault="009832C5" w:rsidP="009832C5">
            <w:pPr>
              <w:ind w:firstLine="0"/>
            </w:pPr>
            <w:r w:rsidRPr="00530754">
              <w:t>Odeta Jurevičienė</w:t>
            </w:r>
          </w:p>
          <w:p w14:paraId="7A8B2775" w14:textId="6DEBE800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19A9A5C9" w14:textId="77777777" w:rsidR="009832C5" w:rsidRPr="00530754" w:rsidRDefault="009832C5" w:rsidP="009832C5">
            <w:pPr>
              <w:ind w:firstLine="0"/>
              <w:rPr>
                <w:color w:val="000000"/>
              </w:rPr>
            </w:pPr>
            <w:r w:rsidRPr="00530754">
              <w:rPr>
                <w:color w:val="000000"/>
              </w:rPr>
              <w:t>Dvasinio konsultavimo aktualumas žmonėms su regos negalia Šiaulių mieste</w:t>
            </w:r>
          </w:p>
          <w:p w14:paraId="4775BEB8" w14:textId="1C49D495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  <w:proofErr w:type="spellStart"/>
            <w:r w:rsidRPr="00530754">
              <w:rPr>
                <w:color w:val="000000"/>
              </w:rPr>
              <w:t>The</w:t>
            </w:r>
            <w:proofErr w:type="spellEnd"/>
            <w:r w:rsidRPr="00530754">
              <w:rPr>
                <w:color w:val="000000"/>
              </w:rPr>
              <w:t xml:space="preserve"> </w:t>
            </w:r>
            <w:proofErr w:type="spellStart"/>
            <w:r w:rsidRPr="00530754">
              <w:rPr>
                <w:color w:val="000000"/>
              </w:rPr>
              <w:t>Relevance</w:t>
            </w:r>
            <w:proofErr w:type="spellEnd"/>
            <w:r w:rsidRPr="00530754">
              <w:rPr>
                <w:color w:val="000000"/>
              </w:rPr>
              <w:t xml:space="preserve"> </w:t>
            </w:r>
            <w:proofErr w:type="spellStart"/>
            <w:r w:rsidRPr="00530754">
              <w:rPr>
                <w:color w:val="000000"/>
              </w:rPr>
              <w:t>of</w:t>
            </w:r>
            <w:proofErr w:type="spellEnd"/>
            <w:r w:rsidRPr="00530754">
              <w:rPr>
                <w:color w:val="000000"/>
              </w:rPr>
              <w:t xml:space="preserve"> </w:t>
            </w:r>
            <w:proofErr w:type="spellStart"/>
            <w:r w:rsidRPr="00530754">
              <w:rPr>
                <w:color w:val="000000"/>
              </w:rPr>
              <w:t>Spiritual</w:t>
            </w:r>
            <w:proofErr w:type="spellEnd"/>
            <w:r w:rsidRPr="00530754">
              <w:rPr>
                <w:color w:val="000000"/>
              </w:rPr>
              <w:t xml:space="preserve"> </w:t>
            </w:r>
            <w:proofErr w:type="spellStart"/>
            <w:r w:rsidRPr="00530754">
              <w:rPr>
                <w:color w:val="000000"/>
              </w:rPr>
              <w:t>Counselling</w:t>
            </w:r>
            <w:proofErr w:type="spellEnd"/>
            <w:r w:rsidRPr="00530754">
              <w:rPr>
                <w:color w:val="000000"/>
              </w:rPr>
              <w:t xml:space="preserve"> </w:t>
            </w:r>
            <w:proofErr w:type="spellStart"/>
            <w:r w:rsidRPr="00530754">
              <w:rPr>
                <w:color w:val="000000"/>
              </w:rPr>
              <w:t>for</w:t>
            </w:r>
            <w:proofErr w:type="spellEnd"/>
            <w:r w:rsidRPr="00530754">
              <w:rPr>
                <w:color w:val="000000"/>
              </w:rPr>
              <w:t xml:space="preserve"> </w:t>
            </w:r>
            <w:proofErr w:type="spellStart"/>
            <w:r w:rsidRPr="00530754">
              <w:rPr>
                <w:color w:val="000000"/>
              </w:rPr>
              <w:t>People</w:t>
            </w:r>
            <w:proofErr w:type="spellEnd"/>
            <w:r w:rsidRPr="00530754">
              <w:rPr>
                <w:color w:val="000000"/>
              </w:rPr>
              <w:t xml:space="preserve"> </w:t>
            </w:r>
            <w:proofErr w:type="spellStart"/>
            <w:r w:rsidRPr="00530754">
              <w:rPr>
                <w:color w:val="000000"/>
              </w:rPr>
              <w:t>with</w:t>
            </w:r>
            <w:proofErr w:type="spellEnd"/>
            <w:r w:rsidRPr="00530754">
              <w:rPr>
                <w:color w:val="000000"/>
              </w:rPr>
              <w:t xml:space="preserve"> Visual </w:t>
            </w:r>
            <w:proofErr w:type="spellStart"/>
            <w:r w:rsidRPr="00530754">
              <w:rPr>
                <w:color w:val="000000"/>
              </w:rPr>
              <w:t>Disabilities</w:t>
            </w:r>
            <w:proofErr w:type="spellEnd"/>
            <w:r w:rsidRPr="00530754">
              <w:rPr>
                <w:color w:val="000000"/>
              </w:rPr>
              <w:t xml:space="preserve"> </w:t>
            </w:r>
            <w:proofErr w:type="spellStart"/>
            <w:r w:rsidRPr="00530754">
              <w:rPr>
                <w:color w:val="000000"/>
              </w:rPr>
              <w:t>in</w:t>
            </w:r>
            <w:proofErr w:type="spellEnd"/>
            <w:r w:rsidRPr="00530754">
              <w:rPr>
                <w:color w:val="000000"/>
              </w:rPr>
              <w:t xml:space="preserve"> Šiauliai </w:t>
            </w:r>
            <w:proofErr w:type="spellStart"/>
            <w:r w:rsidRPr="00530754">
              <w:rPr>
                <w:color w:val="000000"/>
              </w:rPr>
              <w:t>City</w:t>
            </w:r>
            <w:proofErr w:type="spellEnd"/>
          </w:p>
        </w:tc>
      </w:tr>
      <w:tr w:rsidR="009832C5" w:rsidRPr="00DC3ED7" w14:paraId="1AF9730C" w14:textId="77777777" w:rsidTr="0040708F">
        <w:tc>
          <w:tcPr>
            <w:tcW w:w="1336" w:type="dxa"/>
          </w:tcPr>
          <w:p w14:paraId="7F91DC21" w14:textId="30AAE1DA" w:rsidR="009832C5" w:rsidRPr="003E50A3" w:rsidRDefault="009832C5" w:rsidP="009832C5">
            <w:pPr>
              <w:ind w:firstLine="0"/>
              <w:jc w:val="center"/>
              <w:rPr>
                <w:bCs/>
                <w:szCs w:val="24"/>
              </w:rPr>
            </w:pPr>
            <w:r w:rsidRPr="003E50A3">
              <w:rPr>
                <w:bCs/>
                <w:szCs w:val="24"/>
              </w:rPr>
              <w:lastRenderedPageBreak/>
              <w:t>7.</w:t>
            </w:r>
          </w:p>
        </w:tc>
        <w:tc>
          <w:tcPr>
            <w:tcW w:w="3762" w:type="dxa"/>
          </w:tcPr>
          <w:p w14:paraId="6A404F3B" w14:textId="77777777" w:rsidR="009832C5" w:rsidRPr="00530754" w:rsidRDefault="009832C5" w:rsidP="009832C5">
            <w:pPr>
              <w:ind w:firstLine="0"/>
              <w:rPr>
                <w:lang w:eastAsia="lt-LT"/>
              </w:rPr>
            </w:pPr>
            <w:r w:rsidRPr="00530754">
              <w:rPr>
                <w:lang w:eastAsia="lt-LT"/>
              </w:rPr>
              <w:t>Kristina Kvecytė</w:t>
            </w:r>
          </w:p>
          <w:p w14:paraId="19B6D161" w14:textId="0E3037F2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045A08B9" w14:textId="77777777" w:rsidR="009832C5" w:rsidRPr="00530754" w:rsidRDefault="009832C5" w:rsidP="009832C5">
            <w:pPr>
              <w:ind w:firstLine="0"/>
            </w:pPr>
            <w:r w:rsidRPr="00530754">
              <w:t>Tikėjimo vaidmuo priklausomybių terapijoje</w:t>
            </w:r>
          </w:p>
          <w:p w14:paraId="158B4597" w14:textId="0D0D5789" w:rsidR="009832C5" w:rsidRPr="00DC3ED7" w:rsidRDefault="009832C5" w:rsidP="009832C5">
            <w:pPr>
              <w:ind w:firstLine="0"/>
              <w:rPr>
                <w:b/>
                <w:szCs w:val="24"/>
              </w:rPr>
            </w:pPr>
            <w:proofErr w:type="spellStart"/>
            <w:r w:rsidRPr="00530754">
              <w:t>The</w:t>
            </w:r>
            <w:proofErr w:type="spellEnd"/>
            <w:r w:rsidRPr="00530754">
              <w:t xml:space="preserve"> Role </w:t>
            </w:r>
            <w:proofErr w:type="spellStart"/>
            <w:r w:rsidRPr="00530754">
              <w:t>of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Faith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in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Addiction</w:t>
            </w:r>
            <w:proofErr w:type="spellEnd"/>
            <w:r w:rsidRPr="00530754">
              <w:t xml:space="preserve"> </w:t>
            </w:r>
            <w:proofErr w:type="spellStart"/>
            <w:r w:rsidRPr="00530754">
              <w:t>Therapy</w:t>
            </w:r>
            <w:proofErr w:type="spellEnd"/>
          </w:p>
        </w:tc>
      </w:tr>
    </w:tbl>
    <w:p w14:paraId="7BEAEEAE" w14:textId="065B003F" w:rsidR="000B208E" w:rsidRDefault="000B208E" w:rsidP="003E50A3">
      <w:pPr>
        <w:ind w:firstLine="426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6AF4"/>
    <w:rsid w:val="00007580"/>
    <w:rsid w:val="00055300"/>
    <w:rsid w:val="0009582F"/>
    <w:rsid w:val="000B208E"/>
    <w:rsid w:val="00131932"/>
    <w:rsid w:val="002B480E"/>
    <w:rsid w:val="002D09E4"/>
    <w:rsid w:val="002E6232"/>
    <w:rsid w:val="003E50A3"/>
    <w:rsid w:val="0040708F"/>
    <w:rsid w:val="004970B2"/>
    <w:rsid w:val="004D5EF5"/>
    <w:rsid w:val="005D68C7"/>
    <w:rsid w:val="0074515F"/>
    <w:rsid w:val="00750508"/>
    <w:rsid w:val="007B2D07"/>
    <w:rsid w:val="008060AF"/>
    <w:rsid w:val="00851363"/>
    <w:rsid w:val="008822C6"/>
    <w:rsid w:val="008C276D"/>
    <w:rsid w:val="008C412B"/>
    <w:rsid w:val="009244D4"/>
    <w:rsid w:val="009832C5"/>
    <w:rsid w:val="00994E57"/>
    <w:rsid w:val="00B8022D"/>
    <w:rsid w:val="00BE5B81"/>
    <w:rsid w:val="00BF0C7D"/>
    <w:rsid w:val="00CA1602"/>
    <w:rsid w:val="00DC3ED7"/>
    <w:rsid w:val="00DE61EE"/>
    <w:rsid w:val="00F13262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832C5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832C5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83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Sandra Sirvidienė</cp:lastModifiedBy>
  <cp:revision>7</cp:revision>
  <cp:lastPrinted>2025-05-06T11:48:00Z</cp:lastPrinted>
  <dcterms:created xsi:type="dcterms:W3CDTF">2025-05-21T06:02:00Z</dcterms:created>
  <dcterms:modified xsi:type="dcterms:W3CDTF">2025-05-29T12:57:00Z</dcterms:modified>
</cp:coreProperties>
</file>