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Pr="00B46ADA" w:rsidRDefault="00750508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PATVIRTINTA</w:t>
      </w:r>
    </w:p>
    <w:p w14:paraId="63B451FD" w14:textId="77777777" w:rsidR="004D3574" w:rsidRPr="00B46ADA" w:rsidRDefault="00750508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Dekano įsakymu</w:t>
      </w:r>
    </w:p>
    <w:p w14:paraId="69A83748" w14:textId="33BFE3D7" w:rsidR="00750508" w:rsidRPr="00B46ADA" w:rsidRDefault="004D3574" w:rsidP="004D3574">
      <w:pPr>
        <w:ind w:left="11907" w:firstLine="0"/>
        <w:rPr>
          <w:bCs/>
          <w:szCs w:val="24"/>
          <w:lang w:val="lt-LT"/>
        </w:rPr>
      </w:pPr>
      <w:r w:rsidRPr="00B46ADA">
        <w:rPr>
          <w:bCs/>
          <w:szCs w:val="24"/>
          <w:lang w:val="lt-LT"/>
        </w:rPr>
        <w:t>2025-05-2</w:t>
      </w:r>
      <w:r w:rsidR="00256213">
        <w:rPr>
          <w:bCs/>
          <w:szCs w:val="24"/>
          <w:lang w:val="en-US"/>
        </w:rPr>
        <w:t>8</w:t>
      </w:r>
      <w:r w:rsidR="00750508" w:rsidRPr="00B46ADA">
        <w:rPr>
          <w:bCs/>
          <w:szCs w:val="24"/>
          <w:lang w:val="lt-LT"/>
        </w:rPr>
        <w:t xml:space="preserve"> Nr. 43SH-</w:t>
      </w:r>
      <w:r w:rsidR="00256213">
        <w:rPr>
          <w:bCs/>
          <w:szCs w:val="24"/>
          <w:lang w:val="lt-LT"/>
        </w:rPr>
        <w:t>318</w:t>
      </w:r>
    </w:p>
    <w:p w14:paraId="0C9BBBA9" w14:textId="77777777" w:rsidR="00750508" w:rsidRPr="00B46ADA" w:rsidRDefault="00750508" w:rsidP="00DC3ED7">
      <w:pPr>
        <w:jc w:val="center"/>
        <w:rPr>
          <w:b/>
          <w:szCs w:val="24"/>
          <w:lang w:val="lt-LT"/>
        </w:rPr>
      </w:pPr>
    </w:p>
    <w:p w14:paraId="04A9B5FC" w14:textId="77777777" w:rsidR="00750508" w:rsidRPr="00B46ADA" w:rsidRDefault="00750508" w:rsidP="00DC3ED7">
      <w:pPr>
        <w:jc w:val="center"/>
        <w:rPr>
          <w:b/>
          <w:szCs w:val="24"/>
          <w:lang w:val="lt-LT"/>
        </w:rPr>
      </w:pPr>
    </w:p>
    <w:p w14:paraId="2494D207" w14:textId="4D7B0CDF" w:rsidR="00BF0C7D" w:rsidRPr="00B46ADA" w:rsidRDefault="00BF0C7D" w:rsidP="00DC3ED7">
      <w:pPr>
        <w:jc w:val="center"/>
        <w:rPr>
          <w:bCs/>
          <w:szCs w:val="24"/>
          <w:lang w:val="lt-LT"/>
        </w:rPr>
      </w:pPr>
      <w:r w:rsidRPr="00B46ADA">
        <w:rPr>
          <w:b/>
          <w:szCs w:val="24"/>
          <w:lang w:val="lt-LT"/>
        </w:rPr>
        <w:t>KLAIPĖDOS UNIVERSITETO</w:t>
      </w:r>
      <w:r w:rsidR="00750508" w:rsidRPr="00B46ADA">
        <w:rPr>
          <w:b/>
          <w:szCs w:val="24"/>
          <w:lang w:val="lt-LT"/>
        </w:rPr>
        <w:t xml:space="preserve"> </w:t>
      </w:r>
    </w:p>
    <w:p w14:paraId="438B4428" w14:textId="736D22A3" w:rsidR="00BF0C7D" w:rsidRPr="00B46ADA" w:rsidRDefault="0040708F" w:rsidP="00DC3ED7">
      <w:pPr>
        <w:jc w:val="center"/>
        <w:rPr>
          <w:b/>
          <w:szCs w:val="24"/>
          <w:lang w:val="lt-LT"/>
        </w:rPr>
      </w:pPr>
      <w:r w:rsidRPr="00B46ADA">
        <w:rPr>
          <w:b/>
          <w:szCs w:val="24"/>
          <w:lang w:val="lt-LT"/>
        </w:rPr>
        <w:t>S</w:t>
      </w:r>
      <w:r w:rsidR="00BF0C7D" w:rsidRPr="00B46ADA">
        <w:rPr>
          <w:b/>
          <w:szCs w:val="24"/>
          <w:lang w:val="lt-LT"/>
        </w:rPr>
        <w:t>OCIALINIŲ IR HUMANITARINIŲ MOKSLŲ FAKULTETO</w:t>
      </w:r>
    </w:p>
    <w:p w14:paraId="50ACFFE9" w14:textId="354D7B6D" w:rsidR="00BF0C7D" w:rsidRPr="00B46ADA" w:rsidRDefault="009E51D8" w:rsidP="00DC3ED7">
      <w:pPr>
        <w:jc w:val="center"/>
        <w:rPr>
          <w:b/>
          <w:szCs w:val="24"/>
          <w:lang w:val="lt-LT"/>
        </w:rPr>
      </w:pPr>
      <w:r w:rsidRPr="00B46ADA">
        <w:rPr>
          <w:b/>
          <w:szCs w:val="24"/>
          <w:lang w:val="lt-LT"/>
        </w:rPr>
        <w:t>SOCIALINĖS GEOGRAFIJOS IR TURIZMO</w:t>
      </w:r>
      <w:r w:rsidR="00BF0C7D" w:rsidRPr="00B46ADA">
        <w:rPr>
          <w:b/>
          <w:szCs w:val="24"/>
          <w:lang w:val="lt-LT"/>
        </w:rPr>
        <w:t xml:space="preserve"> KATEDROS</w:t>
      </w:r>
    </w:p>
    <w:p w14:paraId="1F75CB44" w14:textId="77777777" w:rsidR="00BF0C7D" w:rsidRPr="00B46ADA" w:rsidRDefault="00BF0C7D" w:rsidP="00DC3ED7">
      <w:pPr>
        <w:ind w:firstLine="0"/>
        <w:rPr>
          <w:b/>
          <w:caps/>
          <w:szCs w:val="24"/>
          <w:lang w:val="lt-LT"/>
        </w:rPr>
      </w:pPr>
    </w:p>
    <w:p w14:paraId="276D871F" w14:textId="61A685FF" w:rsidR="00BF0C7D" w:rsidRPr="005D7031" w:rsidRDefault="00BF0C7D" w:rsidP="005D7031">
      <w:pPr>
        <w:jc w:val="center"/>
        <w:rPr>
          <w:b/>
          <w:caps/>
          <w:color w:val="000000"/>
          <w:szCs w:val="24"/>
          <w:lang w:val="lt-LT"/>
        </w:rPr>
      </w:pPr>
      <w:r w:rsidRPr="00B46ADA">
        <w:rPr>
          <w:b/>
          <w:szCs w:val="24"/>
          <w:lang w:val="lt-LT"/>
        </w:rPr>
        <w:t>STUDENTŲ BAIGIAMŲJŲ BAKALAURO</w:t>
      </w:r>
      <w:r w:rsidR="009E51D8" w:rsidRPr="00B46ADA">
        <w:rPr>
          <w:b/>
          <w:szCs w:val="24"/>
          <w:lang w:val="lt-LT"/>
        </w:rPr>
        <w:t xml:space="preserve"> DARBŲ</w:t>
      </w:r>
      <w:r w:rsidRPr="00B46ADA">
        <w:rPr>
          <w:b/>
          <w:szCs w:val="24"/>
          <w:lang w:val="lt-LT"/>
        </w:rPr>
        <w:t xml:space="preserve"> TEMŲ</w:t>
      </w:r>
      <w:r w:rsidR="005D7031">
        <w:rPr>
          <w:b/>
          <w:szCs w:val="24"/>
          <w:lang w:val="lt-LT"/>
        </w:rPr>
        <w:t xml:space="preserve"> </w:t>
      </w:r>
      <w:r w:rsidRPr="00B46ADA">
        <w:rPr>
          <w:b/>
          <w:szCs w:val="24"/>
          <w:lang w:val="lt-LT"/>
        </w:rPr>
        <w:t>SĄRAŠAS</w:t>
      </w:r>
    </w:p>
    <w:p w14:paraId="4EC31BAE" w14:textId="2E09CA70" w:rsidR="00BF0C7D" w:rsidRPr="00B46ADA" w:rsidRDefault="00BF0C7D" w:rsidP="00DC3ED7">
      <w:pPr>
        <w:jc w:val="center"/>
        <w:rPr>
          <w:b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054"/>
        <w:gridCol w:w="10170"/>
      </w:tblGrid>
      <w:tr w:rsidR="0081578C" w:rsidRPr="00B46ADA" w14:paraId="4556B3A9" w14:textId="70F7053A" w:rsidTr="004C3C42">
        <w:tc>
          <w:tcPr>
            <w:tcW w:w="14560" w:type="dxa"/>
            <w:gridSpan w:val="3"/>
          </w:tcPr>
          <w:p w14:paraId="6D4794DF" w14:textId="77777777" w:rsidR="0081578C" w:rsidRPr="00B46ADA" w:rsidRDefault="0081578C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</w:p>
          <w:p w14:paraId="6E271510" w14:textId="77777777" w:rsidR="0081578C" w:rsidRPr="00B46ADA" w:rsidRDefault="0081578C" w:rsidP="00DC3ED7">
            <w:pPr>
              <w:ind w:firstLine="0"/>
              <w:jc w:val="center"/>
              <w:rPr>
                <w:b/>
                <w:i/>
                <w:iCs/>
                <w:szCs w:val="24"/>
                <w:lang w:val="lt-LT"/>
              </w:rPr>
            </w:pPr>
            <w:r>
              <w:rPr>
                <w:b/>
                <w:i/>
                <w:iCs/>
                <w:szCs w:val="24"/>
                <w:lang w:val="lt-LT"/>
              </w:rPr>
              <w:t>Rekreacija ir turizmas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, nuolatinė studijų forma </w:t>
            </w:r>
          </w:p>
          <w:p w14:paraId="6C5FEFEF" w14:textId="77777777" w:rsidR="0081578C" w:rsidRPr="00B46ADA" w:rsidRDefault="0081578C" w:rsidP="00DC3ED7">
            <w:pPr>
              <w:ind w:firstLine="0"/>
              <w:jc w:val="center"/>
              <w:rPr>
                <w:b/>
                <w:i/>
                <w:iCs/>
                <w:szCs w:val="24"/>
                <w:lang w:val="lt-LT"/>
              </w:rPr>
            </w:pPr>
            <w:r w:rsidRPr="00B46ADA">
              <w:rPr>
                <w:b/>
                <w:i/>
                <w:iCs/>
                <w:szCs w:val="24"/>
                <w:lang w:val="lt-LT"/>
              </w:rPr>
              <w:t xml:space="preserve">2025 m. </w:t>
            </w:r>
            <w:r>
              <w:rPr>
                <w:b/>
                <w:i/>
                <w:iCs/>
                <w:szCs w:val="24"/>
                <w:lang w:val="lt-LT"/>
              </w:rPr>
              <w:t>birželio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</w:t>
            </w:r>
            <w:r>
              <w:rPr>
                <w:b/>
                <w:i/>
                <w:iCs/>
                <w:szCs w:val="24"/>
                <w:lang w:val="lt-LT"/>
              </w:rPr>
              <w:t>2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d. </w:t>
            </w:r>
            <w:r>
              <w:rPr>
                <w:b/>
                <w:i/>
                <w:iCs/>
                <w:szCs w:val="24"/>
                <w:lang w:val="lt-LT"/>
              </w:rPr>
              <w:t>10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.00 val. </w:t>
            </w:r>
            <w:r>
              <w:rPr>
                <w:b/>
                <w:i/>
                <w:iCs/>
                <w:szCs w:val="24"/>
                <w:lang w:val="lt-LT"/>
              </w:rPr>
              <w:t>106</w:t>
            </w:r>
            <w:r w:rsidRPr="00B46ADA">
              <w:rPr>
                <w:b/>
                <w:i/>
                <w:iCs/>
                <w:szCs w:val="24"/>
                <w:lang w:val="lt-LT"/>
              </w:rPr>
              <w:t xml:space="preserve"> aud.</w:t>
            </w:r>
          </w:p>
          <w:p w14:paraId="4F906C18" w14:textId="77777777" w:rsidR="0081578C" w:rsidRPr="00B46ADA" w:rsidRDefault="0081578C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</w:p>
        </w:tc>
      </w:tr>
      <w:tr w:rsidR="00256213" w:rsidRPr="00B46ADA" w14:paraId="567BF42E" w14:textId="728FAF74" w:rsidTr="00256213">
        <w:tc>
          <w:tcPr>
            <w:tcW w:w="1336" w:type="dxa"/>
          </w:tcPr>
          <w:p w14:paraId="2A3729AC" w14:textId="5F28C93E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Baigiamojo darbo gynimo eil. nr.</w:t>
            </w:r>
          </w:p>
        </w:tc>
        <w:tc>
          <w:tcPr>
            <w:tcW w:w="3054" w:type="dxa"/>
          </w:tcPr>
          <w:p w14:paraId="214665B5" w14:textId="38A3EE3A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Studento (-ės) pavardė, vardas</w:t>
            </w:r>
          </w:p>
        </w:tc>
        <w:tc>
          <w:tcPr>
            <w:tcW w:w="10170" w:type="dxa"/>
          </w:tcPr>
          <w:p w14:paraId="63370B99" w14:textId="77777777" w:rsidR="00256213" w:rsidRPr="00B46ADA" w:rsidRDefault="00256213" w:rsidP="00DC3ED7">
            <w:pPr>
              <w:ind w:firstLine="0"/>
              <w:jc w:val="center"/>
              <w:rPr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Baigiamojo darbo pavadinimas</w:t>
            </w:r>
          </w:p>
          <w:p w14:paraId="0D4AF413" w14:textId="51C4E777" w:rsidR="00256213" w:rsidRPr="00B46ADA" w:rsidRDefault="00256213" w:rsidP="00DC3ED7">
            <w:pPr>
              <w:ind w:firstLine="0"/>
              <w:jc w:val="center"/>
              <w:rPr>
                <w:szCs w:val="24"/>
                <w:lang w:val="lt-LT"/>
              </w:rPr>
            </w:pPr>
            <w:r w:rsidRPr="00B46ADA">
              <w:rPr>
                <w:szCs w:val="24"/>
                <w:lang w:val="lt-LT"/>
              </w:rPr>
              <w:t>(lietuvių ir anglų kalba)</w:t>
            </w:r>
          </w:p>
        </w:tc>
      </w:tr>
      <w:tr w:rsidR="00256213" w:rsidRPr="00B46ADA" w14:paraId="3BF69C0B" w14:textId="0F8224FE" w:rsidTr="00256213">
        <w:trPr>
          <w:trHeight w:val="676"/>
        </w:trPr>
        <w:tc>
          <w:tcPr>
            <w:tcW w:w="1336" w:type="dxa"/>
          </w:tcPr>
          <w:p w14:paraId="6C5378A7" w14:textId="3C1AA7E7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1</w:t>
            </w:r>
          </w:p>
        </w:tc>
        <w:tc>
          <w:tcPr>
            <w:tcW w:w="3054" w:type="dxa"/>
          </w:tcPr>
          <w:p w14:paraId="594886BE" w14:textId="39351616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Chornobryvets Anastasiia</w:t>
            </w:r>
          </w:p>
        </w:tc>
        <w:tc>
          <w:tcPr>
            <w:tcW w:w="10170" w:type="dxa"/>
          </w:tcPr>
          <w:p w14:paraId="246676AC" w14:textId="77777777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 xml:space="preserve">Tradicinių ir skaitmeninių rinkodaros priemonių efektyvumas organizuojant renginius </w:t>
            </w:r>
          </w:p>
          <w:p w14:paraId="0ED1DE92" w14:textId="09E36573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>(The Effectiveness of Traditional and Digital Marketing Tools in Organizing Event)</w:t>
            </w:r>
          </w:p>
        </w:tc>
      </w:tr>
      <w:tr w:rsidR="00256213" w:rsidRPr="00B46ADA" w14:paraId="0E10AAA3" w14:textId="245446A8" w:rsidTr="00DF43D3">
        <w:trPr>
          <w:trHeight w:val="1267"/>
        </w:trPr>
        <w:tc>
          <w:tcPr>
            <w:tcW w:w="1336" w:type="dxa"/>
          </w:tcPr>
          <w:p w14:paraId="475EB2CF" w14:textId="6E8BBCCD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2</w:t>
            </w:r>
          </w:p>
        </w:tc>
        <w:tc>
          <w:tcPr>
            <w:tcW w:w="3054" w:type="dxa"/>
          </w:tcPr>
          <w:p w14:paraId="16FE89CA" w14:textId="1B108444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Knysh Alina</w:t>
            </w:r>
          </w:p>
        </w:tc>
        <w:tc>
          <w:tcPr>
            <w:tcW w:w="10170" w:type="dxa"/>
          </w:tcPr>
          <w:p w14:paraId="232FEB47" w14:textId="77777777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Kruizinis turizmas kaip kultūrinio turizmo kryptis Klaipėdos miesto pavyzdžiu: programos ir maršrutai</w:t>
            </w:r>
          </w:p>
          <w:p w14:paraId="502756AC" w14:textId="0061BC1E" w:rsidR="00256213" w:rsidRPr="00B46ADA" w:rsidRDefault="00256213" w:rsidP="00DC3ED7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 xml:space="preserve">(Cruise Tourism as a Direction of Cultural Tourism on the Example of the City of </w:t>
            </w:r>
            <w:proofErr w:type="spellStart"/>
            <w:r w:rsidRPr="00325734">
              <w:rPr>
                <w:bCs/>
                <w:szCs w:val="24"/>
              </w:rPr>
              <w:t>Klaipėda</w:t>
            </w:r>
            <w:proofErr w:type="spellEnd"/>
            <w:r w:rsidRPr="00325734">
              <w:rPr>
                <w:bCs/>
                <w:szCs w:val="24"/>
              </w:rPr>
              <w:t>: Programs and Routes)</w:t>
            </w:r>
          </w:p>
        </w:tc>
      </w:tr>
      <w:tr w:rsidR="00256213" w:rsidRPr="00B46ADA" w14:paraId="55492B50" w14:textId="1034F4CE" w:rsidTr="00256213">
        <w:trPr>
          <w:trHeight w:val="716"/>
        </w:trPr>
        <w:tc>
          <w:tcPr>
            <w:tcW w:w="1336" w:type="dxa"/>
          </w:tcPr>
          <w:p w14:paraId="33080BC5" w14:textId="01D708F3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3</w:t>
            </w:r>
          </w:p>
        </w:tc>
        <w:tc>
          <w:tcPr>
            <w:tcW w:w="3054" w:type="dxa"/>
          </w:tcPr>
          <w:p w14:paraId="56B84275" w14:textId="325BE004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Kroytor Valeriia</w:t>
            </w:r>
          </w:p>
        </w:tc>
        <w:tc>
          <w:tcPr>
            <w:tcW w:w="10170" w:type="dxa"/>
          </w:tcPr>
          <w:p w14:paraId="40DD97F7" w14:textId="77777777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Asmeninės įtakos veiksnys renkantis kurortines vietas Lietuvoje</w:t>
            </w:r>
          </w:p>
          <w:p w14:paraId="5AA04106" w14:textId="101BA2EB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>(The Factor of Personal Influence on the Choice of Lithuanian Resort Destinations)</w:t>
            </w:r>
          </w:p>
        </w:tc>
      </w:tr>
      <w:tr w:rsidR="00256213" w:rsidRPr="00B46ADA" w14:paraId="50AAEEDE" w14:textId="50EB7A3D" w:rsidTr="00256213">
        <w:trPr>
          <w:trHeight w:val="712"/>
        </w:trPr>
        <w:tc>
          <w:tcPr>
            <w:tcW w:w="1336" w:type="dxa"/>
          </w:tcPr>
          <w:p w14:paraId="075A8689" w14:textId="317F0B26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4</w:t>
            </w:r>
          </w:p>
        </w:tc>
        <w:tc>
          <w:tcPr>
            <w:tcW w:w="3054" w:type="dxa"/>
          </w:tcPr>
          <w:p w14:paraId="36E7E367" w14:textId="2081EFAF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Moroz Serhii</w:t>
            </w:r>
          </w:p>
        </w:tc>
        <w:tc>
          <w:tcPr>
            <w:tcW w:w="10170" w:type="dxa"/>
          </w:tcPr>
          <w:p w14:paraId="0DEBC1F2" w14:textId="77777777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Kultūros paveldo objektų integracija į dviračių maršrutus</w:t>
            </w:r>
          </w:p>
          <w:p w14:paraId="74BD680C" w14:textId="287C088E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>(Integration of Cultural Heritage Objects into Cycling Routes</w:t>
            </w:r>
            <w:r w:rsidRPr="00B46ADA">
              <w:rPr>
                <w:bCs/>
                <w:szCs w:val="24"/>
                <w:lang w:val="lt-LT"/>
              </w:rPr>
              <w:t>)</w:t>
            </w:r>
          </w:p>
        </w:tc>
      </w:tr>
      <w:tr w:rsidR="00256213" w:rsidRPr="00B46ADA" w14:paraId="3D3663B7" w14:textId="214D9829" w:rsidTr="00256213">
        <w:trPr>
          <w:trHeight w:val="694"/>
        </w:trPr>
        <w:tc>
          <w:tcPr>
            <w:tcW w:w="1336" w:type="dxa"/>
          </w:tcPr>
          <w:p w14:paraId="5AB0C3A0" w14:textId="71DB8579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5</w:t>
            </w:r>
          </w:p>
        </w:tc>
        <w:tc>
          <w:tcPr>
            <w:tcW w:w="3054" w:type="dxa"/>
          </w:tcPr>
          <w:p w14:paraId="4A4DC7D0" w14:textId="4327A97A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Nechyporuk Ivan</w:t>
            </w:r>
          </w:p>
        </w:tc>
        <w:tc>
          <w:tcPr>
            <w:tcW w:w="10170" w:type="dxa"/>
          </w:tcPr>
          <w:p w14:paraId="41A7AD9B" w14:textId="77777777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Šeimos restorano plėtros perspektyvos Klaipėdoje</w:t>
            </w:r>
          </w:p>
          <w:p w14:paraId="38D323DA" w14:textId="58BBFBC2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Cs/>
                <w:szCs w:val="24"/>
                <w:lang w:val="lt-LT"/>
              </w:rPr>
              <w:t>(</w:t>
            </w:r>
            <w:r w:rsidRPr="00325734">
              <w:rPr>
                <w:bCs/>
                <w:szCs w:val="24"/>
              </w:rPr>
              <w:t>Prospect of Development of Family Restaurants in Klaipeda</w:t>
            </w:r>
            <w:r w:rsidRPr="00B46ADA">
              <w:rPr>
                <w:bCs/>
                <w:szCs w:val="24"/>
                <w:lang w:val="lt-LT"/>
              </w:rPr>
              <w:t>)</w:t>
            </w:r>
          </w:p>
        </w:tc>
      </w:tr>
      <w:tr w:rsidR="00256213" w:rsidRPr="00B46ADA" w14:paraId="6E85CE18" w14:textId="17133C90" w:rsidTr="00256213">
        <w:trPr>
          <w:trHeight w:val="701"/>
        </w:trPr>
        <w:tc>
          <w:tcPr>
            <w:tcW w:w="1336" w:type="dxa"/>
          </w:tcPr>
          <w:p w14:paraId="48D965D5" w14:textId="0D9C6D8B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6</w:t>
            </w:r>
          </w:p>
        </w:tc>
        <w:tc>
          <w:tcPr>
            <w:tcW w:w="3054" w:type="dxa"/>
          </w:tcPr>
          <w:p w14:paraId="57247C36" w14:textId="52595D38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Romaniuk Oleh</w:t>
            </w:r>
          </w:p>
        </w:tc>
        <w:tc>
          <w:tcPr>
            <w:tcW w:w="10170" w:type="dxa"/>
          </w:tcPr>
          <w:p w14:paraId="32AED8F8" w14:textId="77777777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Mikro ir smulkiojo verslo vystymas ukrainiečių virtuvės pagrindu ir jos adaptacijos perspektyvos</w:t>
            </w:r>
          </w:p>
          <w:p w14:paraId="58071609" w14:textId="78C67ABA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lastRenderedPageBreak/>
              <w:t>(Development of Micro and Small Businesses Based on Ukrainian Cuisine and the Prospects for Its Adaptation)</w:t>
            </w:r>
          </w:p>
        </w:tc>
      </w:tr>
      <w:tr w:rsidR="00256213" w:rsidRPr="00B46ADA" w14:paraId="4FA7AC59" w14:textId="22E53A2D" w:rsidTr="00256213">
        <w:trPr>
          <w:trHeight w:val="697"/>
        </w:trPr>
        <w:tc>
          <w:tcPr>
            <w:tcW w:w="1336" w:type="dxa"/>
          </w:tcPr>
          <w:p w14:paraId="50042012" w14:textId="45232744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lastRenderedPageBreak/>
              <w:t>7</w:t>
            </w:r>
          </w:p>
        </w:tc>
        <w:tc>
          <w:tcPr>
            <w:tcW w:w="3054" w:type="dxa"/>
          </w:tcPr>
          <w:p w14:paraId="494F31DA" w14:textId="6DA6EE07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Sarancha Sofiia</w:t>
            </w:r>
          </w:p>
        </w:tc>
        <w:tc>
          <w:tcPr>
            <w:tcW w:w="10170" w:type="dxa"/>
          </w:tcPr>
          <w:p w14:paraId="606E4CAD" w14:textId="77777777" w:rsidR="00256213" w:rsidRPr="00325734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/>
                <w:szCs w:val="24"/>
                <w:lang w:val="lt-LT"/>
              </w:rPr>
              <w:t>Veiksniai darantys įtaką viešbučių įvaizdžiui virtualioje erdvėje</w:t>
            </w:r>
          </w:p>
          <w:p w14:paraId="4EF5A132" w14:textId="02806F6E" w:rsidR="00256213" w:rsidRPr="00325734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>(Factors Affecting the Image of Hotels in Virtual Space)</w:t>
            </w:r>
          </w:p>
        </w:tc>
      </w:tr>
      <w:tr w:rsidR="00256213" w:rsidRPr="00B46ADA" w14:paraId="62444DE4" w14:textId="4035D4A1" w:rsidTr="00256213">
        <w:trPr>
          <w:trHeight w:val="706"/>
        </w:trPr>
        <w:tc>
          <w:tcPr>
            <w:tcW w:w="1336" w:type="dxa"/>
          </w:tcPr>
          <w:p w14:paraId="54AFF3D9" w14:textId="716D02AF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8</w:t>
            </w:r>
          </w:p>
        </w:tc>
        <w:tc>
          <w:tcPr>
            <w:tcW w:w="3054" w:type="dxa"/>
          </w:tcPr>
          <w:p w14:paraId="7D2AB58D" w14:textId="6F1539EB" w:rsidR="00256213" w:rsidRPr="00B46ADA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B46ADA">
              <w:rPr>
                <w:b/>
                <w:szCs w:val="24"/>
                <w:lang w:val="lt-LT"/>
              </w:rPr>
              <w:t>Skripak Alina</w:t>
            </w:r>
          </w:p>
        </w:tc>
        <w:tc>
          <w:tcPr>
            <w:tcW w:w="10170" w:type="dxa"/>
          </w:tcPr>
          <w:p w14:paraId="70477403" w14:textId="77777777" w:rsidR="00256213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>
              <w:rPr>
                <w:b/>
                <w:szCs w:val="24"/>
                <w:lang w:val="lt-LT"/>
              </w:rPr>
              <w:t>Žmogiškasis faktorius ir skaitmenizacija viešbučių veikloje</w:t>
            </w:r>
          </w:p>
          <w:p w14:paraId="6C2AF9AE" w14:textId="003A90ED" w:rsidR="00256213" w:rsidRDefault="00256213" w:rsidP="0081578C">
            <w:pPr>
              <w:ind w:firstLine="0"/>
              <w:jc w:val="center"/>
              <w:rPr>
                <w:b/>
                <w:szCs w:val="24"/>
                <w:lang w:val="lt-LT"/>
              </w:rPr>
            </w:pPr>
            <w:r w:rsidRPr="00325734">
              <w:rPr>
                <w:bCs/>
                <w:szCs w:val="24"/>
              </w:rPr>
              <w:t>(The Human Factor and Digitalization in Hotel Operations)</w:t>
            </w:r>
          </w:p>
        </w:tc>
      </w:tr>
    </w:tbl>
    <w:p w14:paraId="65CD2861" w14:textId="59E62031" w:rsidR="005D68C7" w:rsidRPr="00B46ADA" w:rsidRDefault="005D68C7" w:rsidP="0074515F">
      <w:pPr>
        <w:ind w:firstLine="426"/>
        <w:rPr>
          <w:lang w:val="lt-LT"/>
        </w:rPr>
      </w:pPr>
    </w:p>
    <w:p w14:paraId="7BEAEEAE" w14:textId="065B003F" w:rsidR="000B208E" w:rsidRPr="00B46ADA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  <w:rPr>
          <w:lang w:val="lt-LT"/>
        </w:rPr>
      </w:pPr>
    </w:p>
    <w:sectPr w:rsidR="000B208E" w:rsidRPr="00B46ADA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80CF0"/>
    <w:rsid w:val="0009582F"/>
    <w:rsid w:val="000B208E"/>
    <w:rsid w:val="00106AD7"/>
    <w:rsid w:val="00251220"/>
    <w:rsid w:val="00256213"/>
    <w:rsid w:val="002B480E"/>
    <w:rsid w:val="002D09E4"/>
    <w:rsid w:val="003243C8"/>
    <w:rsid w:val="00325734"/>
    <w:rsid w:val="0040708F"/>
    <w:rsid w:val="004106CC"/>
    <w:rsid w:val="004970B2"/>
    <w:rsid w:val="004D3574"/>
    <w:rsid w:val="004D5EF5"/>
    <w:rsid w:val="005D68C7"/>
    <w:rsid w:val="005D7031"/>
    <w:rsid w:val="0074515F"/>
    <w:rsid w:val="00750508"/>
    <w:rsid w:val="007B2D07"/>
    <w:rsid w:val="0081578C"/>
    <w:rsid w:val="008822C6"/>
    <w:rsid w:val="008C276D"/>
    <w:rsid w:val="008C412B"/>
    <w:rsid w:val="0090599A"/>
    <w:rsid w:val="009244D4"/>
    <w:rsid w:val="009A120E"/>
    <w:rsid w:val="009E51D8"/>
    <w:rsid w:val="00B45CF9"/>
    <w:rsid w:val="00B46ADA"/>
    <w:rsid w:val="00B8022D"/>
    <w:rsid w:val="00BE5B81"/>
    <w:rsid w:val="00BF0C7D"/>
    <w:rsid w:val="00BF3A2C"/>
    <w:rsid w:val="00C25F6D"/>
    <w:rsid w:val="00CA1602"/>
    <w:rsid w:val="00DC3ED7"/>
    <w:rsid w:val="00DE61EE"/>
    <w:rsid w:val="00DF43D3"/>
    <w:rsid w:val="00F064FA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straukaandrius@gmail.com</cp:lastModifiedBy>
  <cp:revision>3</cp:revision>
  <cp:lastPrinted>2025-05-23T08:02:00Z</cp:lastPrinted>
  <dcterms:created xsi:type="dcterms:W3CDTF">2025-05-29T07:31:00Z</dcterms:created>
  <dcterms:modified xsi:type="dcterms:W3CDTF">2025-05-29T07:32:00Z</dcterms:modified>
</cp:coreProperties>
</file>